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python-cherrypy 18.8.0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1998-2002 The Apache Software Foundation, http:www.apache.org/</w:t>
        <w:br/>
        <w:t>Copyright © 2004-2019, CherryPy Team (team@cherrypy.dev)</w:t>
        <w:br/>
        <w:t>Copyright (c) 1996 Adam Twiss, Zeus Technology Ltd, http:www.zeustech.net/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