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hunspell-ne 20080425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(3)zb7PRcK+bQwIiLQGgdXk4mtT7kTg1FLCF6uKsdwDB+ADRww8TyEAxic49CQBcoihVaCz4+kq
JqiYRZCbQA/ET1q3qm1MSwyBI2l34u6kL8bulUDLMpw0izaq1Q/mjb/DIGdOX4omDTdgQcgP
gt1GgO7QvGt88oii8c4pEB+cKHggCuVFgSTYf79mIlcI1+7TZhgPI59GmFi5SCJziFX5AlHV
aVtblRnl8QZl2sex1m</vt:lpwstr>
  </property>
  <property fmtid="{D5CDD505-2E9C-101B-9397-08002B2CF9AE}" pid="11" name="_2015_ms_pID_7253431">
    <vt:lpwstr>qVCJS/ZKTsaUx5a96btHDi0Hq62YSYPvgeoZJxAUtQUGZn7jc9fM1B
wxnY6Qtq1qYmJQhfG4Iir/XqzGly42Nl9pdArjFeuuhlvdsOo+6rwHtZRUlR8jCHXSllPhux
vzrbCZeoMLrcEEmfaAedYSaCudN9RdepElA/yaUsEjZqj3on/jvfa7PnsAgs7SbwohFRzbMJ
svRgYDSe6VpbJw3tb+xPHUYIoF6IGhK4+HCO</vt:lpwstr>
  </property>
  <property fmtid="{D5CDD505-2E9C-101B-9397-08002B2CF9AE}" pid="12" name="_2015_ms_pID_7253432">
    <vt:lpwstr>Faz+Yr7Jn/sHtPS1Qfii5Fp4ZsBTT6qTcj9F
mpHMJ+vj7t7YnfYoIaZsRjwm9gQGuWNqlbdHFgtiwHQd0OOlcbE=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