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1B5" w:rsidRDefault="004D25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D71B5" w:rsidRDefault="003D71B5">
      <w:pPr>
        <w:spacing w:line="420" w:lineRule="exact"/>
        <w:jc w:val="center"/>
        <w:rPr>
          <w:rFonts w:ascii="Arial" w:hAnsi="Arial" w:cs="Arial"/>
          <w:b/>
          <w:snapToGrid/>
          <w:sz w:val="32"/>
          <w:szCs w:val="32"/>
        </w:rPr>
      </w:pPr>
    </w:p>
    <w:p w:rsidR="003D71B5" w:rsidRDefault="004D25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D71B5" w:rsidRDefault="003D71B5">
      <w:pPr>
        <w:spacing w:line="420" w:lineRule="exact"/>
        <w:jc w:val="both"/>
        <w:rPr>
          <w:rFonts w:ascii="Arial" w:hAnsi="Arial" w:cs="Arial"/>
          <w:snapToGrid/>
        </w:rPr>
      </w:pPr>
    </w:p>
    <w:p w:rsidR="003D71B5" w:rsidRDefault="004D25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D71B5" w:rsidRDefault="004D25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D71B5" w:rsidRDefault="003D71B5">
      <w:pPr>
        <w:spacing w:line="420" w:lineRule="exact"/>
        <w:jc w:val="both"/>
        <w:rPr>
          <w:rFonts w:ascii="Arial" w:hAnsi="Arial" w:cs="Arial"/>
          <w:i/>
          <w:snapToGrid/>
          <w:color w:val="0099FF"/>
          <w:sz w:val="18"/>
          <w:szCs w:val="18"/>
        </w:rPr>
      </w:pPr>
    </w:p>
    <w:p w:rsidR="003D71B5" w:rsidRDefault="004D25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D71B5" w:rsidRDefault="003D71B5">
      <w:pPr>
        <w:pStyle w:val="a8"/>
        <w:spacing w:before="0" w:after="0" w:line="240" w:lineRule="auto"/>
        <w:jc w:val="left"/>
        <w:rPr>
          <w:rFonts w:ascii="Arial" w:hAnsi="Arial" w:cs="Arial"/>
          <w:bCs w:val="0"/>
          <w:sz w:val="21"/>
          <w:szCs w:val="21"/>
        </w:rPr>
      </w:pPr>
    </w:p>
    <w:p w:rsidR="003D71B5" w:rsidRDefault="004D25BE">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B97A3D" w:rsidRPr="00B97A3D">
        <w:rPr>
          <w:rFonts w:ascii="微软雅黑" w:eastAsia="微软雅黑" w:hAnsi="微软雅黑" w:cs="宋体"/>
          <w:b w:val="0"/>
          <w:snapToGrid/>
          <w:sz w:val="21"/>
          <w:szCs w:val="21"/>
        </w:rPr>
        <w:t>389-ds-base</w:t>
      </w:r>
      <w:r>
        <w:rPr>
          <w:rFonts w:ascii="微软雅黑" w:eastAsia="微软雅黑" w:hAnsi="微软雅黑" w:cs="宋体" w:hint="eastAsia"/>
          <w:b w:val="0"/>
          <w:snapToGrid/>
          <w:sz w:val="21"/>
          <w:szCs w:val="21"/>
        </w:rPr>
        <w:t xml:space="preserve"> </w:t>
      </w:r>
      <w:r w:rsidR="00B97A3D" w:rsidRPr="00B97A3D">
        <w:rPr>
          <w:rFonts w:ascii="微软雅黑" w:eastAsia="微软雅黑" w:hAnsi="微软雅黑" w:cs="宋体"/>
          <w:b w:val="0"/>
          <w:snapToGrid/>
          <w:sz w:val="21"/>
          <w:szCs w:val="21"/>
        </w:rPr>
        <w:t>1.4.3.20</w:t>
      </w:r>
    </w:p>
    <w:p w:rsidR="003D71B5" w:rsidRDefault="004D25BE">
      <w:pPr>
        <w:rPr>
          <w:rFonts w:ascii="Arial" w:hAnsi="Arial" w:cs="Arial"/>
          <w:b/>
        </w:rPr>
      </w:pPr>
      <w:r>
        <w:rPr>
          <w:rFonts w:ascii="Arial" w:hAnsi="Arial" w:cs="Arial"/>
          <w:b/>
        </w:rPr>
        <w:t xml:space="preserve">Copyright notice: </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2007 Free Software Foundation, Inc. &lt;http:fsf.org/&gt;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2015 Red Hat, </w:t>
      </w:r>
      <w:proofErr w:type="spellStart"/>
      <w:r w:rsidRPr="00B97A3D">
        <w:rPr>
          <w:rFonts w:ascii="宋体" w:hAnsi="宋体" w:cs="宋体"/>
          <w:sz w:val="22"/>
          <w:szCs w:val="22"/>
        </w:rPr>
        <w:t>Inc</w:t>
      </w:r>
      <w:proofErr w:type="spellEnd"/>
      <w:r w:rsidRPr="00B97A3D">
        <w:rPr>
          <w:rFonts w:ascii="宋体" w:hAnsi="宋体" w:cs="宋体"/>
          <w:sz w:val="22"/>
          <w:szCs w:val="22"/>
        </w:rPr>
        <w:t xml:space="preserve"> </w:t>
      </w:r>
      <w:proofErr w:type="gramStart"/>
      <w:r w:rsidRPr="00B97A3D">
        <w:rPr>
          <w:rFonts w:ascii="宋体" w:hAnsi="宋体" w:cs="宋体"/>
          <w:sz w:val="22"/>
          <w:szCs w:val="22"/>
        </w:rPr>
        <w:t>All</w:t>
      </w:r>
      <w:proofErr w:type="gramEnd"/>
      <w:r w:rsidRPr="00B97A3D">
        <w:rPr>
          <w:rFonts w:ascii="宋体" w:hAnsi="宋体" w:cs="宋体"/>
          <w:sz w:val="22"/>
          <w:szCs w:val="22"/>
        </w:rPr>
        <w:t xml:space="preserve"> rights reserved.</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2018 William Brown &lt;william@blackhats.net.au&gt;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2019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2019, William Brown &lt;william@blackhats.net.au&gt;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2012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2009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2017, Red Hat, </w:t>
      </w:r>
      <w:proofErr w:type="spellStart"/>
      <w:r w:rsidRPr="00B97A3D">
        <w:rPr>
          <w:rFonts w:ascii="宋体" w:hAnsi="宋体" w:cs="宋体"/>
          <w:sz w:val="22"/>
          <w:szCs w:val="22"/>
        </w:rPr>
        <w:t>Inc</w:t>
      </w:r>
      <w:proofErr w:type="spellEnd"/>
      <w:r w:rsidRPr="00B97A3D">
        <w:rPr>
          <w:rFonts w:ascii="宋体" w:hAnsi="宋体" w:cs="宋体"/>
          <w:sz w:val="22"/>
          <w:szCs w:val="22"/>
        </w:rPr>
        <w:t xml:space="preserve"> </w:t>
      </w:r>
      <w:proofErr w:type="gramStart"/>
      <w:r w:rsidRPr="00B97A3D">
        <w:rPr>
          <w:rFonts w:ascii="宋体" w:hAnsi="宋体" w:cs="宋体"/>
          <w:sz w:val="22"/>
          <w:szCs w:val="22"/>
        </w:rPr>
        <w:t>All</w:t>
      </w:r>
      <w:proofErr w:type="gramEnd"/>
      <w:r w:rsidRPr="00B97A3D">
        <w:rPr>
          <w:rFonts w:ascii="宋体" w:hAnsi="宋体" w:cs="宋体"/>
          <w:sz w:val="22"/>
          <w:szCs w:val="22"/>
        </w:rPr>
        <w:t xml:space="preserve"> rights reserved.</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2016, William Brown &lt;</w:t>
      </w:r>
      <w:proofErr w:type="spellStart"/>
      <w:proofErr w:type="gramStart"/>
      <w:r w:rsidRPr="00B97A3D">
        <w:rPr>
          <w:rFonts w:ascii="宋体" w:hAnsi="宋体" w:cs="宋体"/>
          <w:sz w:val="22"/>
          <w:szCs w:val="22"/>
        </w:rPr>
        <w:t>william</w:t>
      </w:r>
      <w:proofErr w:type="spellEnd"/>
      <w:proofErr w:type="gramEnd"/>
      <w:r w:rsidRPr="00B97A3D">
        <w:rPr>
          <w:rFonts w:ascii="宋体" w:hAnsi="宋体" w:cs="宋体"/>
          <w:sz w:val="22"/>
          <w:szCs w:val="22"/>
        </w:rPr>
        <w:t xml:space="preserve"> at blackhats.net.au&gt;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2020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1993 Regents of the University of Michigan.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2017 Jed Watson.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2017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2015, Yahoo!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2020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1993, 1994 Regents of the University of Michigan.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1998 Microsoft.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lastRenderedPageBreak/>
        <w:t>Copyright (c) 2014-present, Facebook,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2007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2019, William Brown &lt;</w:t>
      </w:r>
      <w:proofErr w:type="spellStart"/>
      <w:proofErr w:type="gramStart"/>
      <w:r w:rsidRPr="00B97A3D">
        <w:rPr>
          <w:rFonts w:ascii="宋体" w:hAnsi="宋体" w:cs="宋体"/>
          <w:sz w:val="22"/>
          <w:szCs w:val="22"/>
        </w:rPr>
        <w:t>william</w:t>
      </w:r>
      <w:proofErr w:type="spellEnd"/>
      <w:proofErr w:type="gramEnd"/>
      <w:r w:rsidRPr="00B97A3D">
        <w:rPr>
          <w:rFonts w:ascii="宋体" w:hAnsi="宋体" w:cs="宋体"/>
          <w:sz w:val="22"/>
          <w:szCs w:val="22"/>
        </w:rPr>
        <w:t xml:space="preserve"> at blackhats.net.au&gt;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2001 Sun Microsystems, Inc. Used by permission.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2019 William Brown &lt;william@blackhats.net.au&gt;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2009 Hewlett-Packard Development Company, L.P.</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2013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2010/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2014-2015, Facebook,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2008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2017 Kyle Kemp, </w:t>
      </w:r>
      <w:proofErr w:type="spellStart"/>
      <w:r w:rsidRPr="00B97A3D">
        <w:rPr>
          <w:rFonts w:ascii="宋体" w:hAnsi="宋体" w:cs="宋体"/>
          <w:sz w:val="22"/>
          <w:szCs w:val="22"/>
        </w:rPr>
        <w:t>Rohit</w:t>
      </w:r>
      <w:proofErr w:type="spellEnd"/>
      <w:r w:rsidRPr="00B97A3D">
        <w:rPr>
          <w:rFonts w:ascii="宋体" w:hAnsi="宋体" w:cs="宋体"/>
          <w:sz w:val="22"/>
          <w:szCs w:val="22"/>
        </w:rPr>
        <w:t xml:space="preserve"> </w:t>
      </w:r>
      <w:proofErr w:type="spellStart"/>
      <w:r w:rsidRPr="00B97A3D">
        <w:rPr>
          <w:rFonts w:ascii="宋体" w:hAnsi="宋体" w:cs="宋体"/>
          <w:sz w:val="22"/>
          <w:szCs w:val="22"/>
        </w:rPr>
        <w:t>Kalkur</w:t>
      </w:r>
      <w:proofErr w:type="spellEnd"/>
      <w:r w:rsidRPr="00B97A3D">
        <w:rPr>
          <w:rFonts w:ascii="宋体" w:hAnsi="宋体" w:cs="宋体"/>
          <w:sz w:val="22"/>
          <w:szCs w:val="22"/>
        </w:rPr>
        <w:t>, and contributors</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Philip W. </w:t>
      </w:r>
      <w:proofErr w:type="spellStart"/>
      <w:r w:rsidRPr="00B97A3D">
        <w:rPr>
          <w:rFonts w:ascii="宋体" w:hAnsi="宋体" w:cs="宋体"/>
          <w:sz w:val="22"/>
          <w:szCs w:val="22"/>
        </w:rPr>
        <w:t>Dalrymple</w:t>
      </w:r>
      <w:proofErr w:type="spellEnd"/>
      <w:r w:rsidRPr="00B97A3D">
        <w:rPr>
          <w:rFonts w:ascii="宋体" w:hAnsi="宋体" w:cs="宋体"/>
          <w:sz w:val="22"/>
          <w:szCs w:val="22"/>
        </w:rPr>
        <w:t xml:space="preserve"> III &lt;pwd@mdtsoft.com&gt;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2010 Hewlett-Packard Development Company, L.P.</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2019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2013-2014, Facebook,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1990, 1994 Regents of the University of Michigan.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2002 Sun Microsystems, Inc.  All Rights Reserved.</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1996 Regents of the University of Michigan.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2010-2015 Thomas Fuchs Zepto.js may be freely distributed under the MIT license.</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2016 Federico </w:t>
      </w:r>
      <w:proofErr w:type="spellStart"/>
      <w:r w:rsidRPr="00B97A3D">
        <w:rPr>
          <w:rFonts w:ascii="宋体" w:hAnsi="宋体" w:cs="宋体"/>
          <w:sz w:val="22"/>
          <w:szCs w:val="22"/>
        </w:rPr>
        <w:t>Zivolo</w:t>
      </w:r>
      <w:proofErr w:type="spellEnd"/>
      <w:r w:rsidRPr="00B97A3D">
        <w:rPr>
          <w:rFonts w:ascii="宋体" w:hAnsi="宋体" w:cs="宋体"/>
          <w:sz w:val="22"/>
          <w:szCs w:val="22"/>
        </w:rPr>
        <w:t xml:space="preserve"> and contributors</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2020 William Brown &lt;william@blackhats.net.au All rights reserved.</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w:t>
      </w:r>
      <w:proofErr w:type="gramStart"/>
      <w:r w:rsidRPr="00B97A3D">
        <w:rPr>
          <w:rFonts w:ascii="宋体" w:hAnsi="宋体" w:cs="宋体"/>
          <w:sz w:val="22"/>
          <w:szCs w:val="22"/>
        </w:rPr>
        <w:t>2013  Marek</w:t>
      </w:r>
      <w:proofErr w:type="gramEnd"/>
      <w:r w:rsidRPr="00B97A3D">
        <w:rPr>
          <w:rFonts w:ascii="宋体" w:hAnsi="宋体" w:cs="宋体"/>
          <w:sz w:val="22"/>
          <w:szCs w:val="22"/>
        </w:rPr>
        <w:t xml:space="preserve"> </w:t>
      </w:r>
      <w:proofErr w:type="spellStart"/>
      <w:r w:rsidRPr="00B97A3D">
        <w:rPr>
          <w:rFonts w:ascii="宋体" w:hAnsi="宋体" w:cs="宋体"/>
          <w:sz w:val="22"/>
          <w:szCs w:val="22"/>
        </w:rPr>
        <w:t>Majkowski</w:t>
      </w:r>
      <w:proofErr w:type="spellEnd"/>
      <w:r w:rsidRPr="00B97A3D">
        <w:rPr>
          <w:rFonts w:ascii="宋体" w:hAnsi="宋体" w:cs="宋体"/>
          <w:sz w:val="22"/>
          <w:szCs w:val="22"/>
        </w:rPr>
        <w:t xml:space="preserve"> &lt;marek@popcount.org&gt;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2010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2018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2013-present, Facebook,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2016 Red Hat, Inc. </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2005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2011 </w:t>
      </w:r>
      <w:proofErr w:type="spellStart"/>
      <w:r w:rsidRPr="00B97A3D">
        <w:rPr>
          <w:rFonts w:ascii="宋体" w:hAnsi="宋体" w:cs="宋体"/>
          <w:sz w:val="22"/>
          <w:szCs w:val="22"/>
        </w:rPr>
        <w:t>contac</w:t>
      </w:r>
      <w:proofErr w:type="spellEnd"/>
      <w:r w:rsidRPr="00B97A3D">
        <w:rPr>
          <w:rFonts w:ascii="宋体" w:hAnsi="宋体" w:cs="宋体"/>
          <w:sz w:val="22"/>
          <w:szCs w:val="22"/>
        </w:rPr>
        <w:t xml:space="preserve"> </w:t>
      </w:r>
      <w:proofErr w:type="spellStart"/>
      <w:r w:rsidRPr="00B97A3D">
        <w:rPr>
          <w:rFonts w:ascii="宋体" w:hAnsi="宋体" w:cs="宋体"/>
          <w:sz w:val="22"/>
          <w:szCs w:val="22"/>
        </w:rPr>
        <w:t>Datentechnik</w:t>
      </w:r>
      <w:proofErr w:type="spellEnd"/>
      <w:r w:rsidRPr="00B97A3D">
        <w:rPr>
          <w:rFonts w:ascii="宋体" w:hAnsi="宋体" w:cs="宋体"/>
          <w:sz w:val="22"/>
          <w:szCs w:val="22"/>
        </w:rPr>
        <w:t xml:space="preserve"> GmbH</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1990- 1993, 1996 Open Software Foundation,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2015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2013-present, Facebook,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2006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2014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1998 Netscape Communications Corporation.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2020 William Brown &lt;william@blackhats.net.au&gt;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2016, William Brown &lt;</w:t>
      </w:r>
      <w:proofErr w:type="spellStart"/>
      <w:proofErr w:type="gramStart"/>
      <w:r w:rsidRPr="00B97A3D">
        <w:rPr>
          <w:rFonts w:ascii="宋体" w:hAnsi="宋体" w:cs="宋体"/>
          <w:sz w:val="22"/>
          <w:szCs w:val="22"/>
        </w:rPr>
        <w:t>william</w:t>
      </w:r>
      <w:proofErr w:type="spellEnd"/>
      <w:proofErr w:type="gramEnd"/>
      <w:r w:rsidRPr="00B97A3D">
        <w:rPr>
          <w:rFonts w:ascii="宋体" w:hAnsi="宋体" w:cs="宋体"/>
          <w:sz w:val="22"/>
          <w:szCs w:val="22"/>
        </w:rPr>
        <w:t xml:space="preserve"> at </w:t>
      </w:r>
      <w:proofErr w:type="spellStart"/>
      <w:r w:rsidRPr="00B97A3D">
        <w:rPr>
          <w:rFonts w:ascii="宋体" w:hAnsi="宋体" w:cs="宋体"/>
          <w:sz w:val="22"/>
          <w:szCs w:val="22"/>
        </w:rPr>
        <w:t>blackhats</w:t>
      </w:r>
      <w:proofErr w:type="spellEnd"/>
      <w:r w:rsidRPr="00B97A3D">
        <w:rPr>
          <w:rFonts w:ascii="宋体" w:hAnsi="宋体" w:cs="宋体"/>
          <w:sz w:val="22"/>
          <w:szCs w:val="22"/>
        </w:rPr>
        <w:t xml:space="preserve"> dot net dot 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2009, 2010 Hewlett-Packard Development Company, L.P.</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2011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1989 by Hewlett-Packard Company, Palo Alto, Ca. &amp;</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1989 The Regents of the University of California.</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2017,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lastRenderedPageBreak/>
        <w:t>Copyright (C) 2016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1994 Regents of the University of Michigan.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2017, William Brown &lt;</w:t>
      </w:r>
      <w:proofErr w:type="spellStart"/>
      <w:proofErr w:type="gramStart"/>
      <w:r w:rsidRPr="00B97A3D">
        <w:rPr>
          <w:rFonts w:ascii="宋体" w:hAnsi="宋体" w:cs="宋体"/>
          <w:sz w:val="22"/>
          <w:szCs w:val="22"/>
        </w:rPr>
        <w:t>william</w:t>
      </w:r>
      <w:proofErr w:type="spellEnd"/>
      <w:proofErr w:type="gramEnd"/>
      <w:r w:rsidRPr="00B97A3D">
        <w:rPr>
          <w:rFonts w:ascii="宋体" w:hAnsi="宋体" w:cs="宋体"/>
          <w:sz w:val="22"/>
          <w:szCs w:val="22"/>
        </w:rPr>
        <w:t xml:space="preserve"> at blackhats.net.au&gt;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Facebook, Inc. and its affiliates.</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1991-2, RSA Data Security, Inc. Created 1991. All rights reserved.</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2015 </w:t>
      </w:r>
      <w:proofErr w:type="spellStart"/>
      <w:r w:rsidRPr="00B97A3D">
        <w:rPr>
          <w:rFonts w:ascii="宋体" w:hAnsi="宋体" w:cs="宋体"/>
          <w:sz w:val="22"/>
          <w:szCs w:val="22"/>
        </w:rPr>
        <w:t>instructure</w:t>
      </w:r>
      <w:proofErr w:type="spellEnd"/>
      <w:r w:rsidRPr="00B97A3D">
        <w:rPr>
          <w:rFonts w:ascii="宋体" w:hAnsi="宋体" w:cs="宋体"/>
          <w:sz w:val="22"/>
          <w:szCs w:val="22"/>
        </w:rPr>
        <w:t>-react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Cristian </w:t>
      </w:r>
      <w:proofErr w:type="spellStart"/>
      <w:r w:rsidRPr="00B97A3D">
        <w:rPr>
          <w:rFonts w:ascii="宋体" w:hAnsi="宋体" w:cs="宋体"/>
          <w:sz w:val="22"/>
          <w:szCs w:val="22"/>
        </w:rPr>
        <w:t>Gafton</w:t>
      </w:r>
      <w:proofErr w:type="spellEnd"/>
      <w:r w:rsidRPr="00B97A3D">
        <w:rPr>
          <w:rFonts w:ascii="宋体" w:hAnsi="宋体" w:cs="宋体"/>
          <w:sz w:val="22"/>
          <w:szCs w:val="22"/>
        </w:rPr>
        <w:t xml:space="preserve"> &lt;gafton@redhat.com&gt;, 1996.</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2017, Red Hat </w:t>
      </w:r>
      <w:proofErr w:type="spellStart"/>
      <w:proofErr w:type="gramStart"/>
      <w:r w:rsidRPr="00B97A3D">
        <w:rPr>
          <w:rFonts w:ascii="宋体" w:hAnsi="宋体" w:cs="宋体"/>
          <w:sz w:val="22"/>
          <w:szCs w:val="22"/>
        </w:rPr>
        <w:t>inc</w:t>
      </w:r>
      <w:proofErr w:type="spellEnd"/>
      <w:proofErr w:type="gramEnd"/>
      <w:r w:rsidRPr="00B97A3D">
        <w:rPr>
          <w:rFonts w:ascii="宋体" w:hAnsi="宋体" w:cs="宋体"/>
          <w:sz w:val="22"/>
          <w:szCs w:val="22"/>
        </w:rPr>
        <w: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2016-2017 Red Hat, Inc.</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1987 Regents of the University of California.</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2005 Sun Microsystems, Inc. All Rights Reserved.</w:t>
      </w:r>
      <w:bookmarkStart w:id="0" w:name="_GoBack"/>
      <w:bookmarkEnd w:id="0"/>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 xml:space="preserve">Copyright (C) 2019, Red Hat </w:t>
      </w:r>
      <w:proofErr w:type="spellStart"/>
      <w:proofErr w:type="gramStart"/>
      <w:r w:rsidRPr="00B97A3D">
        <w:rPr>
          <w:rFonts w:ascii="宋体" w:hAnsi="宋体" w:cs="宋体"/>
          <w:sz w:val="22"/>
          <w:szCs w:val="22"/>
        </w:rPr>
        <w:t>inc</w:t>
      </w:r>
      <w:proofErr w:type="spellEnd"/>
      <w:proofErr w:type="gramEnd"/>
      <w:r w:rsidRPr="00B97A3D">
        <w:rPr>
          <w:rFonts w:ascii="宋体" w:hAnsi="宋体" w:cs="宋体"/>
          <w:sz w:val="22"/>
          <w:szCs w:val="22"/>
        </w:rPr>
        <w:t>,</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1995 Regents of the University of Michigan.</w:t>
      </w:r>
    </w:p>
    <w:p w:rsidR="00B97A3D" w:rsidRPr="00B97A3D" w:rsidRDefault="00B97A3D" w:rsidP="00B97A3D">
      <w:pPr>
        <w:pStyle w:val="Default"/>
        <w:rPr>
          <w:rFonts w:ascii="宋体" w:hAnsi="宋体" w:cs="宋体"/>
          <w:sz w:val="22"/>
          <w:szCs w:val="22"/>
        </w:rPr>
      </w:pPr>
      <w:r w:rsidRPr="00B97A3D">
        <w:rPr>
          <w:rFonts w:ascii="宋体" w:hAnsi="宋体" w:cs="宋体"/>
          <w:sz w:val="22"/>
          <w:szCs w:val="22"/>
        </w:rPr>
        <w:t>Copyright (C) 2018, William Brown &lt;william@blackhats.net.au&gt;</w:t>
      </w:r>
    </w:p>
    <w:p w:rsidR="003D71B5" w:rsidRDefault="00B97A3D" w:rsidP="00B97A3D">
      <w:pPr>
        <w:pStyle w:val="Default"/>
        <w:rPr>
          <w:rFonts w:ascii="宋体" w:hAnsi="宋体" w:cs="宋体"/>
          <w:sz w:val="22"/>
          <w:szCs w:val="22"/>
        </w:rPr>
      </w:pPr>
      <w:r w:rsidRPr="00B97A3D">
        <w:rPr>
          <w:rFonts w:ascii="宋体" w:hAnsi="宋体" w:cs="宋体"/>
          <w:sz w:val="22"/>
          <w:szCs w:val="22"/>
        </w:rPr>
        <w:t>Copyright (c) 1993 Regents of the University of Michigan.</w:t>
      </w:r>
    </w:p>
    <w:p w:rsidR="003D71B5" w:rsidRDefault="003D71B5">
      <w:pPr>
        <w:pStyle w:val="Default"/>
        <w:rPr>
          <w:szCs w:val="21"/>
        </w:rPr>
      </w:pPr>
    </w:p>
    <w:p w:rsidR="00B97A3D" w:rsidRDefault="00B97A3D">
      <w:pPr>
        <w:pStyle w:val="Default"/>
        <w:rPr>
          <w:szCs w:val="21"/>
        </w:rPr>
      </w:pPr>
    </w:p>
    <w:p w:rsidR="00B97A3D" w:rsidRDefault="00B97A3D" w:rsidP="00B97A3D">
      <w:pPr>
        <w:pStyle w:val="Default"/>
        <w:rPr>
          <w:rFonts w:ascii="宋体" w:hAnsi="宋体" w:cs="宋体"/>
          <w:sz w:val="22"/>
          <w:szCs w:val="22"/>
        </w:rPr>
      </w:pPr>
      <w:r>
        <w:rPr>
          <w:b/>
        </w:rPr>
        <w:t xml:space="preserve">License: </w:t>
      </w:r>
      <w:r w:rsidRPr="00B97A3D">
        <w:rPr>
          <w:sz w:val="21"/>
        </w:rPr>
        <w:t>GPLv3+</w:t>
      </w:r>
    </w:p>
    <w:p w:rsidR="00B97A3D" w:rsidRPr="00B97A3D" w:rsidRDefault="00B97A3D" w:rsidP="00B97A3D">
      <w:pPr>
        <w:pStyle w:val="Default"/>
        <w:rPr>
          <w:rFonts w:ascii="Times New Roman" w:hAnsi="Times New Roman"/>
          <w:sz w:val="21"/>
        </w:rPr>
      </w:pPr>
      <w:r w:rsidRPr="00B97A3D">
        <w:rPr>
          <w:rFonts w:ascii="Times New Roman" w:hAnsi="Times New Roman"/>
          <w:sz w:val="21"/>
        </w:rPr>
        <w:t>GNU GENERAL PUBLIC LICENSE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Version 3, 29 June 2007</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proofErr w:type="gramStart"/>
      <w:r w:rsidRPr="00B97A3D">
        <w:rPr>
          <w:rFonts w:ascii="Times New Roman" w:hAnsi="Times New Roman"/>
          <w:sz w:val="21"/>
        </w:rPr>
        <w:t>Copyright ?</w:t>
      </w:r>
      <w:proofErr w:type="gramEnd"/>
      <w:r w:rsidRPr="00B97A3D">
        <w:rPr>
          <w:rFonts w:ascii="Times New Roman" w:hAnsi="Times New Roman"/>
          <w:sz w:val="21"/>
        </w:rPr>
        <w:t xml:space="preserve"> 2007 Free Software Foundation, Inc. &lt;https://fsf.org/&gt;</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Everyone is permitted to copy and distribute verbatim copies of this license document, but changing it is not allowed.</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Preamble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The GNU General Public License is a free, </w:t>
      </w:r>
      <w:proofErr w:type="spellStart"/>
      <w:r w:rsidRPr="00B97A3D">
        <w:rPr>
          <w:rFonts w:ascii="Times New Roman" w:hAnsi="Times New Roman"/>
          <w:sz w:val="21"/>
        </w:rPr>
        <w:t>copyleft</w:t>
      </w:r>
      <w:proofErr w:type="spellEnd"/>
      <w:r w:rsidRPr="00B97A3D">
        <w:rPr>
          <w:rFonts w:ascii="Times New Roman" w:hAnsi="Times New Roman"/>
          <w:sz w:val="21"/>
        </w:rPr>
        <w:t xml:space="preserve"> license for software and other kinds of works.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To protect your rights, we need to prevent others from denying you these rights or asking you to surrender the rights. Therefore, you have certain responsibilities if you distribute copies of the software, or if you modify it: </w:t>
      </w:r>
      <w:r w:rsidRPr="00B97A3D">
        <w:rPr>
          <w:rFonts w:ascii="Times New Roman" w:hAnsi="Times New Roman"/>
          <w:sz w:val="21"/>
        </w:rPr>
        <w:lastRenderedPageBreak/>
        <w:t>responsibilities to respect the freedom of others.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The precise terms and conditions for copying, distribution and modification follow.</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TERMS AND CONDITIONS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0. Definitions.</w:t>
      </w:r>
    </w:p>
    <w:p w:rsidR="00B97A3D" w:rsidRPr="00B97A3D" w:rsidRDefault="00B97A3D" w:rsidP="00B97A3D">
      <w:pPr>
        <w:pStyle w:val="Default"/>
        <w:rPr>
          <w:rFonts w:ascii="Times New Roman" w:hAnsi="Times New Roman"/>
          <w:sz w:val="21"/>
        </w:rPr>
      </w:pPr>
      <w:r w:rsidRPr="00B97A3D">
        <w:rPr>
          <w:rFonts w:ascii="Times New Roman" w:hAnsi="Times New Roman" w:hint="eastAsia"/>
          <w:sz w:val="21"/>
        </w:rPr>
        <w:t>“</w:t>
      </w:r>
      <w:r w:rsidRPr="00B97A3D">
        <w:rPr>
          <w:rFonts w:ascii="Times New Roman" w:hAnsi="Times New Roman"/>
          <w:sz w:val="21"/>
        </w:rPr>
        <w:t>This License” refers to version 3 of the GNU General Public License.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hint="eastAsia"/>
          <w:sz w:val="21"/>
        </w:rPr>
        <w:t>“</w:t>
      </w:r>
      <w:r w:rsidRPr="00B97A3D">
        <w:rPr>
          <w:rFonts w:ascii="Times New Roman" w:hAnsi="Times New Roman"/>
          <w:sz w:val="21"/>
        </w:rPr>
        <w:t>Copyright” also means copyright-like laws that apply to other kinds of works, such as semiconductor masks.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hint="eastAsia"/>
          <w:sz w:val="21"/>
        </w:rPr>
        <w:t>“</w:t>
      </w:r>
      <w:r w:rsidRPr="00B97A3D">
        <w:rPr>
          <w:rFonts w:ascii="Times New Roman" w:hAnsi="Times New Roman"/>
          <w:sz w:val="21"/>
        </w:rPr>
        <w:t>The Program” refers to any copyrightable work licensed under this License. Each licensee is addressed as “you”. “Licensees” and “recipients” may be individuals or organizations.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 “covered work” means either the unmodified Program or a work based on the Program.</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lastRenderedPageBreak/>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 Source Code.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The “source code” for a work means the preferred form of the work for making modifications to it. “Object code” means any non-source form of a work.</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The Corresponding Source need not include anything that users can regenerate automatically from other parts of the Corresponding Source.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The Corresponding Source for a work in source code form is that same work.</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2. Basic Permissions.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Conveying under any other circumstances is permitted solely under the conditions stated below. Sublicensing is not allowed; section 10 makes it unnecessary.</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3. Protecting Users' Legal Rights </w:t>
      </w:r>
      <w:proofErr w:type="gramStart"/>
      <w:r w:rsidRPr="00B97A3D">
        <w:rPr>
          <w:rFonts w:ascii="Times New Roman" w:hAnsi="Times New Roman"/>
          <w:sz w:val="21"/>
        </w:rPr>
        <w:t>From</w:t>
      </w:r>
      <w:proofErr w:type="gramEnd"/>
      <w:r w:rsidRPr="00B97A3D">
        <w:rPr>
          <w:rFonts w:ascii="Times New Roman" w:hAnsi="Times New Roman"/>
          <w:sz w:val="21"/>
        </w:rPr>
        <w:t xml:space="preserve"> Anti-Circumvention Law.</w:t>
      </w:r>
    </w:p>
    <w:p w:rsidR="00B97A3D" w:rsidRPr="00B97A3D" w:rsidRDefault="00B97A3D" w:rsidP="00B97A3D">
      <w:pPr>
        <w:pStyle w:val="Default"/>
        <w:rPr>
          <w:rFonts w:ascii="Times New Roman" w:hAnsi="Times New Roman"/>
          <w:sz w:val="21"/>
        </w:rPr>
      </w:pPr>
      <w:r w:rsidRPr="00B97A3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4. Conveying Verbatim Copies.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You may charge any price or no price for each copy that you convey, and you may offer support or warranty protection for a fee.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5. Conveying Modified Source Versions.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lastRenderedPageBreak/>
        <w:t>a) The work must carry prominent notices stating that you modified it, and giving a relevant date.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B97A3D" w:rsidRPr="00B97A3D" w:rsidRDefault="00B97A3D" w:rsidP="00B97A3D">
      <w:pPr>
        <w:pStyle w:val="Default"/>
        <w:rPr>
          <w:rFonts w:ascii="Times New Roman" w:hAnsi="Times New Roman"/>
          <w:sz w:val="21"/>
        </w:rPr>
      </w:pPr>
      <w:r w:rsidRPr="00B97A3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B97A3D" w:rsidRPr="00B97A3D" w:rsidRDefault="00B97A3D" w:rsidP="00B97A3D">
      <w:pPr>
        <w:pStyle w:val="Default"/>
        <w:rPr>
          <w:rFonts w:ascii="Times New Roman" w:hAnsi="Times New Roman"/>
          <w:sz w:val="21"/>
        </w:rPr>
      </w:pPr>
      <w:r w:rsidRPr="00B97A3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6. Conveying Non-Source Forms.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B97A3D">
        <w:rPr>
          <w:rFonts w:ascii="Times New Roman" w:hAnsi="Times New Roman"/>
          <w:sz w:val="21"/>
        </w:rPr>
        <w:t>noncommercially</w:t>
      </w:r>
      <w:proofErr w:type="spellEnd"/>
      <w:r w:rsidRPr="00B97A3D">
        <w:rPr>
          <w:rFonts w:ascii="Times New Roman" w:hAnsi="Times New Roman"/>
          <w:sz w:val="21"/>
        </w:rPr>
        <w:t>, and only if you received the object code with such an offer, in accord with subsection 6b.</w:t>
      </w:r>
    </w:p>
    <w:p w:rsidR="00B97A3D" w:rsidRPr="00B97A3D" w:rsidRDefault="00B97A3D" w:rsidP="00B97A3D">
      <w:pPr>
        <w:pStyle w:val="Default"/>
        <w:rPr>
          <w:rFonts w:ascii="Times New Roman" w:hAnsi="Times New Roman"/>
          <w:sz w:val="21"/>
        </w:rPr>
      </w:pPr>
      <w:r w:rsidRPr="00B97A3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B97A3D" w:rsidRPr="00B97A3D" w:rsidRDefault="00B97A3D" w:rsidP="00B97A3D">
      <w:pPr>
        <w:pStyle w:val="Default"/>
        <w:rPr>
          <w:rFonts w:ascii="Times New Roman" w:hAnsi="Times New Roman"/>
          <w:sz w:val="21"/>
        </w:rPr>
      </w:pPr>
      <w:r w:rsidRPr="00B97A3D">
        <w:rPr>
          <w:rFonts w:ascii="Times New Roman" w:hAnsi="Times New Roman"/>
          <w:sz w:val="21"/>
        </w:rPr>
        <w:lastRenderedPageBreak/>
        <w:t>A separable portion of the object code, whose source code is excluded from the Corresponding Source as a System Library, need not be included in conveying the object code work.</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hint="eastAsia"/>
          <w:sz w:val="21"/>
        </w:rPr>
        <w:t>“</w:t>
      </w:r>
      <w:r w:rsidRPr="00B97A3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7. Additional Terms.</w:t>
      </w:r>
    </w:p>
    <w:p w:rsidR="00B97A3D" w:rsidRPr="00B97A3D" w:rsidRDefault="00B97A3D" w:rsidP="00B97A3D">
      <w:pPr>
        <w:pStyle w:val="Default"/>
        <w:rPr>
          <w:rFonts w:ascii="Times New Roman" w:hAnsi="Times New Roman"/>
          <w:sz w:val="21"/>
        </w:rPr>
      </w:pPr>
      <w:r w:rsidRPr="00B97A3D">
        <w:rPr>
          <w:rFonts w:ascii="Times New Roman" w:hAnsi="Times New Roman" w:hint="eastAsia"/>
          <w:sz w:val="21"/>
        </w:rPr>
        <w:t>“</w:t>
      </w:r>
      <w:r w:rsidRPr="00B97A3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lastRenderedPageBreak/>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 Disclaiming warranty or limiting liability differently from the terms of sections 15 and 16 of this License; or</w:t>
      </w:r>
    </w:p>
    <w:p w:rsidR="00B97A3D" w:rsidRPr="00B97A3D" w:rsidRDefault="00B97A3D" w:rsidP="00B97A3D">
      <w:pPr>
        <w:pStyle w:val="Default"/>
        <w:rPr>
          <w:rFonts w:ascii="Times New Roman" w:hAnsi="Times New Roman"/>
          <w:sz w:val="21"/>
        </w:rPr>
      </w:pPr>
      <w:r w:rsidRPr="00B97A3D">
        <w:rPr>
          <w:rFonts w:ascii="Times New Roman" w:hAnsi="Times New Roman"/>
          <w:sz w:val="21"/>
        </w:rPr>
        <w:t>b) Requiring preservation of specified reasonable legal notices or author attributions in that material or in the Appropriate Legal Notices displayed by works containing it; or</w:t>
      </w:r>
    </w:p>
    <w:p w:rsidR="00B97A3D" w:rsidRPr="00B97A3D" w:rsidRDefault="00B97A3D" w:rsidP="00B97A3D">
      <w:pPr>
        <w:pStyle w:val="Default"/>
        <w:rPr>
          <w:rFonts w:ascii="Times New Roman" w:hAnsi="Times New Roman"/>
          <w:sz w:val="21"/>
        </w:rPr>
      </w:pPr>
      <w:r w:rsidRPr="00B97A3D">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B97A3D" w:rsidRPr="00B97A3D" w:rsidRDefault="00B97A3D" w:rsidP="00B97A3D">
      <w:pPr>
        <w:pStyle w:val="Default"/>
        <w:rPr>
          <w:rFonts w:ascii="Times New Roman" w:hAnsi="Times New Roman"/>
          <w:sz w:val="21"/>
        </w:rPr>
      </w:pPr>
      <w:r w:rsidRPr="00B97A3D">
        <w:rPr>
          <w:rFonts w:ascii="Times New Roman" w:hAnsi="Times New Roman"/>
          <w:sz w:val="21"/>
        </w:rPr>
        <w:t>d) Limiting the use for publicity purposes of names of licensors or authors of the material; or</w:t>
      </w:r>
    </w:p>
    <w:p w:rsidR="00B97A3D" w:rsidRPr="00B97A3D" w:rsidRDefault="00B97A3D" w:rsidP="00B97A3D">
      <w:pPr>
        <w:pStyle w:val="Default"/>
        <w:rPr>
          <w:rFonts w:ascii="Times New Roman" w:hAnsi="Times New Roman"/>
          <w:sz w:val="21"/>
        </w:rPr>
      </w:pPr>
      <w:r w:rsidRPr="00B97A3D">
        <w:rPr>
          <w:rFonts w:ascii="Times New Roman" w:hAnsi="Times New Roman"/>
          <w:sz w:val="21"/>
        </w:rPr>
        <w:t>e) Declining to grant rights under trademark law for use of some trade names, trademarks, or service marks; or</w:t>
      </w:r>
    </w:p>
    <w:p w:rsidR="00B97A3D" w:rsidRPr="00B97A3D" w:rsidRDefault="00B97A3D" w:rsidP="00B97A3D">
      <w:pPr>
        <w:pStyle w:val="Default"/>
        <w:rPr>
          <w:rFonts w:ascii="Times New Roman" w:hAnsi="Times New Roman"/>
          <w:sz w:val="21"/>
        </w:rPr>
      </w:pPr>
      <w:r w:rsidRPr="00B97A3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Additional terms, permissive or non-permissive, may be stated in the form of a separately written license, or stated as exceptions; the above requirements apply either way.</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8. Termination.</w:t>
      </w:r>
    </w:p>
    <w:p w:rsidR="00B97A3D" w:rsidRPr="00B97A3D" w:rsidRDefault="00B97A3D" w:rsidP="00B97A3D">
      <w:pPr>
        <w:pStyle w:val="Default"/>
        <w:rPr>
          <w:rFonts w:ascii="Times New Roman" w:hAnsi="Times New Roman"/>
          <w:sz w:val="21"/>
        </w:rPr>
      </w:pPr>
      <w:r w:rsidRPr="00B97A3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Moreover, your license from a particular copyright holder is reinstated permanently if the copyright holder notifies </w:t>
      </w:r>
      <w:r w:rsidRPr="00B97A3D">
        <w:rPr>
          <w:rFonts w:ascii="Times New Roman" w:hAnsi="Times New Roman"/>
          <w:sz w:val="21"/>
        </w:rPr>
        <w:lastRenderedPageBreak/>
        <w:t>you of the violation by some reasonable means, this is the first time you have received notice of violation of this License (for any work) from that copyright holder, and you cure the violation prior to 30 days after your receipt of the notice.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9. Acceptance Not Required for Having Copies.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10. Automatic Licensing of Downstream Recipients.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11. Patents.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lastRenderedPageBreak/>
        <w:t>Each contributor grants you a non-exclusive, worldwide, royalty-free patent license under the contributor's essential patent claims, to make, use, sell, offer for sale, import and otherwise run, modify and propagate the contents of its contributor version.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12. No Surrender of Others' Freedom.</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rsidRPr="00B97A3D">
        <w:rPr>
          <w:rFonts w:ascii="Times New Roman" w:hAnsi="Times New Roman"/>
          <w:sz w:val="21"/>
        </w:rPr>
        <w:lastRenderedPageBreak/>
        <w:t>terms and this License would be to refrain entirely from conveying the Program.</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13. Use with the GNU </w:t>
      </w:r>
      <w:proofErr w:type="spellStart"/>
      <w:r w:rsidRPr="00B97A3D">
        <w:rPr>
          <w:rFonts w:ascii="Times New Roman" w:hAnsi="Times New Roman"/>
          <w:sz w:val="21"/>
        </w:rPr>
        <w:t>Affero</w:t>
      </w:r>
      <w:proofErr w:type="spellEnd"/>
      <w:r w:rsidRPr="00B97A3D">
        <w:rPr>
          <w:rFonts w:ascii="Times New Roman" w:hAnsi="Times New Roman"/>
          <w:sz w:val="21"/>
        </w:rPr>
        <w:t xml:space="preserve"> General Public License.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B97A3D">
        <w:rPr>
          <w:rFonts w:ascii="Times New Roman" w:hAnsi="Times New Roman"/>
          <w:sz w:val="21"/>
        </w:rPr>
        <w:t>Affero</w:t>
      </w:r>
      <w:proofErr w:type="spellEnd"/>
      <w:r w:rsidRPr="00B97A3D">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B97A3D">
        <w:rPr>
          <w:rFonts w:ascii="Times New Roman" w:hAnsi="Times New Roman"/>
          <w:sz w:val="21"/>
        </w:rPr>
        <w:t>Affero</w:t>
      </w:r>
      <w:proofErr w:type="spellEnd"/>
      <w:r w:rsidRPr="00B97A3D">
        <w:rPr>
          <w:rFonts w:ascii="Times New Roman" w:hAnsi="Times New Roman"/>
          <w:sz w:val="21"/>
        </w:rPr>
        <w:t xml:space="preserve"> General Public License, section 13, concerning interaction through a network will apply to the combination as such.</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14. Revised Versions of this License.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15. Disclaimer of Warranty.</w:t>
      </w:r>
    </w:p>
    <w:p w:rsidR="00B97A3D" w:rsidRPr="00B97A3D" w:rsidRDefault="00B97A3D" w:rsidP="00B97A3D">
      <w:pPr>
        <w:pStyle w:val="Default"/>
        <w:rPr>
          <w:rFonts w:ascii="Times New Roman" w:hAnsi="Times New Roman"/>
          <w:sz w:val="21"/>
        </w:rPr>
      </w:pPr>
      <w:r w:rsidRPr="00B97A3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16. Limitation of Liability.</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w:t>
      </w:r>
      <w:r w:rsidRPr="00B97A3D">
        <w:rPr>
          <w:rFonts w:ascii="Times New Roman" w:hAnsi="Times New Roman"/>
          <w:sz w:val="21"/>
        </w:rPr>
        <w:lastRenderedPageBreak/>
        <w:t>INACCURATE OR LOSSES SUSTAINED BY YOU OR THIRD PARTIES OR A FAILURE OF THE PROGRAM TO OPERATE WITH ANY OTHER PROGRAMS), EVEN IF SUCH HOLDER OR OTHER PARTY HAS BEEN ADVISED OF THE POSSIBILITY OF SUCH DAMAGES.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17. Interpretation of Sections 15 and 16.</w:t>
      </w:r>
    </w:p>
    <w:p w:rsidR="00B97A3D" w:rsidRPr="00B97A3D" w:rsidRDefault="00B97A3D" w:rsidP="00B97A3D">
      <w:pPr>
        <w:pStyle w:val="Default"/>
        <w:rPr>
          <w:rFonts w:ascii="Times New Roman" w:hAnsi="Times New Roman"/>
          <w:sz w:val="21"/>
        </w:rPr>
      </w:pPr>
      <w:r w:rsidRPr="00B97A3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END OF TERMS AND CONDITIONS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How to Apply These Terms to Your New Programs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&lt;</w:t>
      </w:r>
      <w:proofErr w:type="gramStart"/>
      <w:r w:rsidRPr="00B97A3D">
        <w:rPr>
          <w:rFonts w:ascii="Times New Roman" w:hAnsi="Times New Roman"/>
          <w:sz w:val="21"/>
        </w:rPr>
        <w:t>one</w:t>
      </w:r>
      <w:proofErr w:type="gramEnd"/>
      <w:r w:rsidRPr="00B97A3D">
        <w:rPr>
          <w:rFonts w:ascii="Times New Roman" w:hAnsi="Times New Roman"/>
          <w:sz w:val="21"/>
        </w:rPr>
        <w:t xml:space="preserve"> line to give the program's name and a brief idea of what it does.&gt;</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Copyright (C) &lt;year</w:t>
      </w:r>
      <w:proofErr w:type="gramStart"/>
      <w:r w:rsidRPr="00B97A3D">
        <w:rPr>
          <w:rFonts w:ascii="Times New Roman" w:hAnsi="Times New Roman"/>
          <w:sz w:val="21"/>
        </w:rPr>
        <w:t>&gt;  &lt;</w:t>
      </w:r>
      <w:proofErr w:type="gramEnd"/>
      <w:r w:rsidRPr="00B97A3D">
        <w:rPr>
          <w:rFonts w:ascii="Times New Roman" w:hAnsi="Times New Roman"/>
          <w:sz w:val="21"/>
        </w:rPr>
        <w:t>name of author&gt;</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This program is free software: you can redistribute it and/or modify</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w:t>
      </w:r>
      <w:proofErr w:type="gramStart"/>
      <w:r w:rsidRPr="00B97A3D">
        <w:rPr>
          <w:rFonts w:ascii="Times New Roman" w:hAnsi="Times New Roman"/>
          <w:sz w:val="21"/>
        </w:rPr>
        <w:t>it</w:t>
      </w:r>
      <w:proofErr w:type="gramEnd"/>
      <w:r w:rsidRPr="00B97A3D">
        <w:rPr>
          <w:rFonts w:ascii="Times New Roman" w:hAnsi="Times New Roman"/>
          <w:sz w:val="21"/>
        </w:rPr>
        <w:t xml:space="preserve"> under the terms of the GNU General Public License as published by</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w:t>
      </w:r>
      <w:proofErr w:type="gramStart"/>
      <w:r w:rsidRPr="00B97A3D">
        <w:rPr>
          <w:rFonts w:ascii="Times New Roman" w:hAnsi="Times New Roman"/>
          <w:sz w:val="21"/>
        </w:rPr>
        <w:t>the</w:t>
      </w:r>
      <w:proofErr w:type="gramEnd"/>
      <w:r w:rsidRPr="00B97A3D">
        <w:rPr>
          <w:rFonts w:ascii="Times New Roman" w:hAnsi="Times New Roman"/>
          <w:sz w:val="21"/>
        </w:rPr>
        <w:t xml:space="preserve"> Free Software Foundation, either version 3 of the License, or</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w:t>
      </w:r>
      <w:proofErr w:type="gramStart"/>
      <w:r w:rsidRPr="00B97A3D">
        <w:rPr>
          <w:rFonts w:ascii="Times New Roman" w:hAnsi="Times New Roman"/>
          <w:sz w:val="21"/>
        </w:rPr>
        <w:t>at</w:t>
      </w:r>
      <w:proofErr w:type="gramEnd"/>
      <w:r w:rsidRPr="00B97A3D">
        <w:rPr>
          <w:rFonts w:ascii="Times New Roman" w:hAnsi="Times New Roman"/>
          <w:sz w:val="21"/>
        </w:rPr>
        <w:t xml:space="preserve"> your option) any later version.</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This program is distributed in the hope that it will be useful,</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w:t>
      </w:r>
      <w:proofErr w:type="gramStart"/>
      <w:r w:rsidRPr="00B97A3D">
        <w:rPr>
          <w:rFonts w:ascii="Times New Roman" w:hAnsi="Times New Roman"/>
          <w:sz w:val="21"/>
        </w:rPr>
        <w:t>but</w:t>
      </w:r>
      <w:proofErr w:type="gramEnd"/>
      <w:r w:rsidRPr="00B97A3D">
        <w:rPr>
          <w:rFonts w:ascii="Times New Roman" w:hAnsi="Times New Roman"/>
          <w:sz w:val="21"/>
        </w:rPr>
        <w:t xml:space="preserve"> WITHOUT ANY WARRANTY; without even the implied warranty of</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MERCHANTABILITY or FITNESS FOR A PARTICULAR PURPOSE.  See the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GNU General Public License for more details.</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You should have received a copy of the GNU General Public License</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w:t>
      </w:r>
      <w:proofErr w:type="gramStart"/>
      <w:r w:rsidRPr="00B97A3D">
        <w:rPr>
          <w:rFonts w:ascii="Times New Roman" w:hAnsi="Times New Roman"/>
          <w:sz w:val="21"/>
        </w:rPr>
        <w:t>along</w:t>
      </w:r>
      <w:proofErr w:type="gramEnd"/>
      <w:r w:rsidRPr="00B97A3D">
        <w:rPr>
          <w:rFonts w:ascii="Times New Roman" w:hAnsi="Times New Roman"/>
          <w:sz w:val="21"/>
        </w:rPr>
        <w:t xml:space="preserve"> with this program.  If not, see &lt;https://www.gnu.org/licenses/&gt;.</w:t>
      </w:r>
    </w:p>
    <w:p w:rsidR="00B97A3D" w:rsidRPr="00B97A3D" w:rsidRDefault="00B97A3D" w:rsidP="00B97A3D">
      <w:pPr>
        <w:pStyle w:val="Default"/>
        <w:rPr>
          <w:rFonts w:ascii="Times New Roman" w:hAnsi="Times New Roman"/>
          <w:sz w:val="21"/>
        </w:rPr>
      </w:pPr>
      <w:r w:rsidRPr="00B97A3D">
        <w:rPr>
          <w:rFonts w:ascii="Times New Roman" w:hAnsi="Times New Roman"/>
          <w:sz w:val="21"/>
        </w:rPr>
        <w:t>Also add information on how to contact you by electronic and paper mail.</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If the program does terminal interaction, make it output a short notice like this when it starts in an interactive mode:</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&lt;</w:t>
      </w:r>
      <w:proofErr w:type="gramStart"/>
      <w:r w:rsidRPr="00B97A3D">
        <w:rPr>
          <w:rFonts w:ascii="Times New Roman" w:hAnsi="Times New Roman"/>
          <w:sz w:val="21"/>
        </w:rPr>
        <w:t>program</w:t>
      </w:r>
      <w:proofErr w:type="gramEnd"/>
      <w:r w:rsidRPr="00B97A3D">
        <w:rPr>
          <w:rFonts w:ascii="Times New Roman" w:hAnsi="Times New Roman"/>
          <w:sz w:val="21"/>
        </w:rPr>
        <w:t>&gt;  Copyright (C) &lt;year&gt;  &lt;name of author&gt;</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This program comes with ABSOLUTELY NO WARRANTY; for details type `show w'.</w:t>
      </w:r>
    </w:p>
    <w:p w:rsidR="00B97A3D" w:rsidRPr="00B97A3D" w:rsidRDefault="00B97A3D" w:rsidP="00B97A3D">
      <w:pPr>
        <w:pStyle w:val="Default"/>
        <w:rPr>
          <w:rFonts w:ascii="Times New Roman" w:hAnsi="Times New Roman"/>
          <w:sz w:val="21"/>
        </w:rPr>
      </w:pPr>
      <w:r w:rsidRPr="00B97A3D">
        <w:rPr>
          <w:rFonts w:ascii="Times New Roman" w:hAnsi="Times New Roman"/>
          <w:sz w:val="21"/>
        </w:rPr>
        <w:t xml:space="preserve">    This is free software, and you are welcome to redistribute it</w:t>
      </w:r>
    </w:p>
    <w:p w:rsidR="00B97A3D" w:rsidRPr="00B97A3D" w:rsidRDefault="00B97A3D" w:rsidP="00B97A3D">
      <w:pPr>
        <w:pStyle w:val="Default"/>
        <w:rPr>
          <w:rFonts w:ascii="Times New Roman" w:hAnsi="Times New Roman"/>
          <w:sz w:val="21"/>
        </w:rPr>
      </w:pPr>
      <w:r w:rsidRPr="00B97A3D">
        <w:rPr>
          <w:rFonts w:ascii="Times New Roman" w:hAnsi="Times New Roman"/>
          <w:sz w:val="21"/>
        </w:rPr>
        <w:lastRenderedPageBreak/>
        <w:t xml:space="preserve">    </w:t>
      </w:r>
      <w:proofErr w:type="gramStart"/>
      <w:r w:rsidRPr="00B97A3D">
        <w:rPr>
          <w:rFonts w:ascii="Times New Roman" w:hAnsi="Times New Roman"/>
          <w:sz w:val="21"/>
        </w:rPr>
        <w:t>under</w:t>
      </w:r>
      <w:proofErr w:type="gramEnd"/>
      <w:r w:rsidRPr="00B97A3D">
        <w:rPr>
          <w:rFonts w:ascii="Times New Roman" w:hAnsi="Times New Roman"/>
          <w:sz w:val="21"/>
        </w:rPr>
        <w:t xml:space="preserve"> certain conditions; type `show c' for details.</w:t>
      </w:r>
    </w:p>
    <w:p w:rsidR="00B97A3D" w:rsidRPr="00B97A3D" w:rsidRDefault="00B97A3D" w:rsidP="00B97A3D">
      <w:pPr>
        <w:pStyle w:val="Default"/>
        <w:rPr>
          <w:rFonts w:ascii="Times New Roman" w:hAnsi="Times New Roman"/>
          <w:sz w:val="21"/>
        </w:rPr>
      </w:pPr>
      <w:r w:rsidRPr="00B97A3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B97A3D" w:rsidRPr="00B97A3D" w:rsidRDefault="00B97A3D" w:rsidP="00B97A3D">
      <w:pPr>
        <w:pStyle w:val="Default"/>
        <w:rPr>
          <w:rFonts w:ascii="Times New Roman" w:hAnsi="Times New Roman"/>
          <w:sz w:val="21"/>
        </w:rPr>
      </w:pPr>
    </w:p>
    <w:p w:rsidR="00B97A3D" w:rsidRPr="00B97A3D" w:rsidRDefault="00B97A3D" w:rsidP="00B97A3D">
      <w:pPr>
        <w:pStyle w:val="Default"/>
        <w:rPr>
          <w:rFonts w:ascii="Times New Roman" w:hAnsi="Times New Roman"/>
          <w:sz w:val="21"/>
        </w:rPr>
      </w:pPr>
      <w:r w:rsidRPr="00B97A3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B97A3D" w:rsidRPr="00B97A3D" w:rsidRDefault="00B97A3D" w:rsidP="00B97A3D">
      <w:pPr>
        <w:pStyle w:val="Default"/>
        <w:rPr>
          <w:rFonts w:ascii="Times New Roman" w:hAnsi="Times New Roman"/>
          <w:sz w:val="21"/>
        </w:rPr>
      </w:pPr>
    </w:p>
    <w:p w:rsidR="00B97A3D" w:rsidRDefault="00B97A3D" w:rsidP="00B97A3D">
      <w:pPr>
        <w:pStyle w:val="Default"/>
        <w:rPr>
          <w:rFonts w:hint="eastAsia"/>
          <w:szCs w:val="21"/>
        </w:rPr>
      </w:pPr>
      <w:r w:rsidRPr="00B97A3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p>
    <w:p w:rsidR="003D71B5" w:rsidRDefault="004D25B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D71B5" w:rsidRDefault="004D25BE">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3D71B5" w:rsidRDefault="004D25BE">
      <w:pPr>
        <w:rPr>
          <w:rFonts w:ascii="Arial" w:hAnsi="Arial" w:cs="Arial"/>
          <w:color w:val="0000FF"/>
          <w:u w:val="single"/>
        </w:rPr>
      </w:pPr>
      <w:r>
        <w:rPr>
          <w:rFonts w:ascii="Arial" w:hAnsi="Arial" w:cs="Arial" w:hint="eastAsia"/>
          <w:color w:val="0000FF"/>
          <w:u w:val="single"/>
        </w:rPr>
        <w:t>foss@huawei.com</w:t>
      </w:r>
    </w:p>
    <w:p w:rsidR="003D71B5" w:rsidRDefault="004D25B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D71B5" w:rsidRDefault="004D25B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3D71B5" w:rsidRDefault="004D25BE">
      <w:pPr>
        <w:rPr>
          <w:rFonts w:ascii="Arial" w:hAnsi="Arial" w:cs="Arial"/>
          <w:color w:val="000000"/>
        </w:rPr>
      </w:pPr>
      <w:r>
        <w:rPr>
          <w:rFonts w:ascii="Arial" w:hAnsi="Arial" w:cs="Arial"/>
          <w:color w:val="000000"/>
        </w:rPr>
        <w:t>This offer is valid to anyone in receipt of this information.</w:t>
      </w:r>
    </w:p>
    <w:p w:rsidR="003D71B5" w:rsidRDefault="003D71B5"/>
    <w:p w:rsidR="003D71B5" w:rsidRDefault="004D25BE">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3D71B5" w:rsidRDefault="003D71B5">
      <w:pPr>
        <w:pStyle w:val="Default"/>
        <w:rPr>
          <w:szCs w:val="21"/>
        </w:rPr>
      </w:pPr>
    </w:p>
    <w:p w:rsidR="003D71B5" w:rsidRDefault="003D71B5">
      <w:pPr>
        <w:pStyle w:val="Default"/>
        <w:rPr>
          <w:szCs w:val="21"/>
        </w:rPr>
      </w:pPr>
    </w:p>
    <w:sectPr w:rsidR="003D71B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5BE" w:rsidRDefault="004D25BE">
      <w:pPr>
        <w:spacing w:line="240" w:lineRule="auto"/>
      </w:pPr>
      <w:r>
        <w:separator/>
      </w:r>
    </w:p>
  </w:endnote>
  <w:endnote w:type="continuationSeparator" w:id="0">
    <w:p w:rsidR="004D25BE" w:rsidRDefault="004D25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D71B5">
      <w:tc>
        <w:tcPr>
          <w:tcW w:w="1542" w:type="pct"/>
        </w:tcPr>
        <w:p w:rsidR="003D71B5" w:rsidRDefault="004D25BE">
          <w:pPr>
            <w:pStyle w:val="a6"/>
          </w:pPr>
          <w:r>
            <w:fldChar w:fldCharType="begin"/>
          </w:r>
          <w:r>
            <w:instrText xml:space="preserve"> DATE \@ "yyyy-MM-dd" </w:instrText>
          </w:r>
          <w:r>
            <w:fldChar w:fldCharType="separate"/>
          </w:r>
          <w:r w:rsidR="00B97A3D">
            <w:rPr>
              <w:noProof/>
            </w:rPr>
            <w:t>2022-03-25</w:t>
          </w:r>
          <w:r>
            <w:fldChar w:fldCharType="end"/>
          </w:r>
        </w:p>
      </w:tc>
      <w:tc>
        <w:tcPr>
          <w:tcW w:w="1853" w:type="pct"/>
        </w:tcPr>
        <w:p w:rsidR="003D71B5" w:rsidRDefault="004D25BE">
          <w:pPr>
            <w:pStyle w:val="a6"/>
            <w:ind w:firstLineChars="200" w:firstLine="360"/>
          </w:pPr>
          <w:r>
            <w:rPr>
              <w:rFonts w:hint="eastAsia"/>
            </w:rPr>
            <w:t>HUAWEI Confidential</w:t>
          </w:r>
        </w:p>
      </w:tc>
      <w:tc>
        <w:tcPr>
          <w:tcW w:w="1605" w:type="pct"/>
        </w:tcPr>
        <w:p w:rsidR="003D71B5" w:rsidRDefault="004D25BE">
          <w:pPr>
            <w:pStyle w:val="a6"/>
            <w:ind w:firstLine="360"/>
            <w:jc w:val="right"/>
          </w:pPr>
          <w:r>
            <w:t>Page</w:t>
          </w:r>
          <w:r>
            <w:fldChar w:fldCharType="begin"/>
          </w:r>
          <w:r>
            <w:instrText>PAGE</w:instrText>
          </w:r>
          <w:r>
            <w:fldChar w:fldCharType="separate"/>
          </w:r>
          <w:r w:rsidR="00B97A3D">
            <w:rPr>
              <w:noProof/>
            </w:rPr>
            <w:t>14</w:t>
          </w:r>
          <w:r>
            <w:fldChar w:fldCharType="end"/>
          </w:r>
          <w:r>
            <w:t>, Total</w:t>
          </w:r>
          <w:r>
            <w:fldChar w:fldCharType="begin"/>
          </w:r>
          <w:r>
            <w:instrText xml:space="preserve"> NUMPAGES  \* Arabic  \* MERGEFORMAT </w:instrText>
          </w:r>
          <w:r>
            <w:fldChar w:fldCharType="separate"/>
          </w:r>
          <w:r w:rsidR="00B97A3D">
            <w:rPr>
              <w:noProof/>
            </w:rPr>
            <w:t>14</w:t>
          </w:r>
          <w:r>
            <w:fldChar w:fldCharType="end"/>
          </w:r>
        </w:p>
      </w:tc>
    </w:tr>
  </w:tbl>
  <w:p w:rsidR="003D71B5" w:rsidRDefault="003D71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5BE" w:rsidRDefault="004D25BE">
      <w:r>
        <w:separator/>
      </w:r>
    </w:p>
  </w:footnote>
  <w:footnote w:type="continuationSeparator" w:id="0">
    <w:p w:rsidR="004D25BE" w:rsidRDefault="004D25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D71B5">
      <w:trPr>
        <w:cantSplit/>
        <w:trHeight w:hRule="exact" w:val="777"/>
      </w:trPr>
      <w:tc>
        <w:tcPr>
          <w:tcW w:w="492" w:type="pct"/>
          <w:tcBorders>
            <w:bottom w:val="single" w:sz="6" w:space="0" w:color="auto"/>
          </w:tcBorders>
        </w:tcPr>
        <w:p w:rsidR="003D71B5" w:rsidRDefault="004D25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D71B5" w:rsidRDefault="003D71B5">
          <w:pPr>
            <w:ind w:left="420"/>
          </w:pPr>
        </w:p>
      </w:tc>
      <w:tc>
        <w:tcPr>
          <w:tcW w:w="3283" w:type="pct"/>
          <w:tcBorders>
            <w:bottom w:val="single" w:sz="6" w:space="0" w:color="auto"/>
          </w:tcBorders>
          <w:vAlign w:val="bottom"/>
        </w:tcPr>
        <w:p w:rsidR="003D71B5" w:rsidRDefault="004D25BE">
          <w:pPr>
            <w:pStyle w:val="a7"/>
            <w:ind w:firstLine="360"/>
          </w:pPr>
          <w:r>
            <w:t>OPEN SOURCE SOFTWARE NOTICE</w:t>
          </w:r>
        </w:p>
      </w:tc>
      <w:tc>
        <w:tcPr>
          <w:tcW w:w="1225" w:type="pct"/>
          <w:tcBorders>
            <w:bottom w:val="single" w:sz="6" w:space="0" w:color="auto"/>
          </w:tcBorders>
          <w:vAlign w:val="bottom"/>
        </w:tcPr>
        <w:p w:rsidR="003D71B5" w:rsidRDefault="003D71B5">
          <w:pPr>
            <w:pStyle w:val="a7"/>
            <w:ind w:firstLine="33"/>
          </w:pPr>
        </w:p>
      </w:tc>
    </w:tr>
  </w:tbl>
  <w:p w:rsidR="003D71B5" w:rsidRDefault="003D71B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71B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25BE"/>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97A3D"/>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8923A7-D648-40C5-89C4-6A11BD1FD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5968</Words>
  <Characters>34022</Characters>
  <Application>Microsoft Office Word</Application>
  <DocSecurity>0</DocSecurity>
  <Lines>283</Lines>
  <Paragraphs>79</Paragraphs>
  <ScaleCrop>false</ScaleCrop>
  <Company>Huawei Technologies Co.,Ltd.</Company>
  <LinksUpToDate>false</LinksUpToDate>
  <CharactersWithSpaces>39911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(3)/1apFSII5tj5MjjqqTaEbpGCO1IQrQyDXkMznEZnAHZpOvYQUsDWZIuFiIZa7kdj6LkexZpP
vM436NsiWSyGufT93GJDKPe+K5ABQKmMX2bAKGSiwEitQdZvvWe7SCvywHa1MEXcTtCF9fqU
EXUbMjMpVom656MfYkgySI7PkzUQyLgKFjnO/xc3WBx5X7xhwa76ISu1GsC9ltLWE9RI/WLL
aS+C2WDKvOLMMRbbVb</vt:lpwstr>
  </property>
  <property fmtid="{D5CDD505-2E9C-101B-9397-08002B2CF9AE}" pid="11" name="_2015_ms_pID_7253431">
    <vt:lpwstr>dgJkC9aFcdpdVrCiN335E4p6ty6GaLzULK9rz0j3/f+zK+IhE8UT9v
j+tVsVAfvDOhXXJuD1HQLAv4hlzk7GCjGydgXYXINvrRt5BR8wACCLYFePOfHaxrzRE1k6AL
vz2lNOHipP4sc2BL6TeCSBINeTJtihbMm+wsFCR+EcPEmfIjbxDZZquTZVNp6afelm+biUiA
v5DwrIB8MUxK+qhhywM6q5x+mvhXTMxjq97R</vt:lpwstr>
  </property>
  <property fmtid="{D5CDD505-2E9C-101B-9397-08002B2CF9AE}" pid="12" name="_2015_ms_pID_7253432">
    <vt:lpwstr>j5EX/RRqGdlPocwQW2+AJjaRm3W8rPA0sKkM
LUwI/wMWEi4nmIWBZTq7MxfZpdmrbwgcOtiUFGOW7bkEGwusBd8=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1648190405</vt:lpwstr>
  </property>
</Properties>
</file>